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361"/>
        <w:tblW w:w="10915" w:type="dxa"/>
        <w:tblLook w:val="00A0" w:firstRow="1" w:lastRow="0" w:firstColumn="1" w:lastColumn="0" w:noHBand="0" w:noVBand="0"/>
      </w:tblPr>
      <w:tblGrid>
        <w:gridCol w:w="3936"/>
        <w:gridCol w:w="6979"/>
      </w:tblGrid>
      <w:tr w:rsidR="0051028D" w:rsidRPr="0051028D" w:rsidTr="0003445E">
        <w:trPr>
          <w:trHeight w:val="2124"/>
        </w:trPr>
        <w:tc>
          <w:tcPr>
            <w:tcW w:w="3936" w:type="dxa"/>
          </w:tcPr>
          <w:p w:rsidR="0051028D" w:rsidRPr="0051028D" w:rsidRDefault="0051028D" w:rsidP="005102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51028D">
              <w:rPr>
                <w:rFonts w:ascii="Times New Roman" w:eastAsia="Times New Roman" w:hAnsi="Times New Roman" w:cs="Times New Roman"/>
                <w:b/>
              </w:rPr>
              <w:t>СОГЛАСОВАНО:</w:t>
            </w:r>
          </w:p>
          <w:p w:rsidR="0051028D" w:rsidRPr="0051028D" w:rsidRDefault="0051028D" w:rsidP="005102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1028D">
              <w:rPr>
                <w:rFonts w:ascii="Times New Roman" w:eastAsia="Times New Roman" w:hAnsi="Times New Roman" w:cs="Times New Roman"/>
              </w:rPr>
              <w:t>председатель профсоюза</w:t>
            </w:r>
          </w:p>
          <w:p w:rsidR="0051028D" w:rsidRPr="0051028D" w:rsidRDefault="0051028D" w:rsidP="005102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1028D">
              <w:rPr>
                <w:rFonts w:ascii="Times New Roman" w:eastAsia="Times New Roman" w:hAnsi="Times New Roman" w:cs="Times New Roman"/>
              </w:rPr>
              <w:t>___________Н.А. Носова</w:t>
            </w:r>
          </w:p>
          <w:p w:rsidR="0051028D" w:rsidRPr="0051028D" w:rsidRDefault="0051028D" w:rsidP="005102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1028D">
              <w:rPr>
                <w:rFonts w:ascii="Times New Roman" w:eastAsia="Times New Roman" w:hAnsi="Times New Roman" w:cs="Times New Roman"/>
              </w:rPr>
              <w:t xml:space="preserve">протокол № </w:t>
            </w:r>
            <w:r w:rsidRPr="0051028D">
              <w:rPr>
                <w:rFonts w:ascii="Times New Roman" w:eastAsia="Times New Roman" w:hAnsi="Times New Roman" w:cs="Times New Roman"/>
                <w:u w:val="single"/>
              </w:rPr>
              <w:t>2</w:t>
            </w:r>
            <w:r w:rsidRPr="0051028D">
              <w:rPr>
                <w:rFonts w:ascii="Times New Roman" w:eastAsia="Times New Roman" w:hAnsi="Times New Roman" w:cs="Times New Roman"/>
              </w:rPr>
              <w:t xml:space="preserve"> от </w:t>
            </w:r>
            <w:r w:rsidRPr="0051028D">
              <w:rPr>
                <w:rFonts w:ascii="Times New Roman" w:eastAsia="Times New Roman" w:hAnsi="Times New Roman" w:cs="Times New Roman"/>
                <w:u w:val="single"/>
              </w:rPr>
              <w:t xml:space="preserve"> 04.06.2018г.</w:t>
            </w:r>
          </w:p>
          <w:p w:rsidR="0051028D" w:rsidRPr="0051028D" w:rsidRDefault="0051028D" w:rsidP="005102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9" w:type="dxa"/>
          </w:tcPr>
          <w:p w:rsidR="0051028D" w:rsidRPr="0051028D" w:rsidRDefault="0051028D" w:rsidP="0051028D">
            <w:pPr>
              <w:widowControl w:val="0"/>
              <w:tabs>
                <w:tab w:val="left" w:pos="6298"/>
              </w:tabs>
              <w:autoSpaceDE w:val="0"/>
              <w:autoSpaceDN w:val="0"/>
              <w:adjustRightInd w:val="0"/>
              <w:spacing w:after="0" w:line="240" w:lineRule="auto"/>
              <w:ind w:left="912" w:right="-184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51028D" w:rsidRPr="0051028D" w:rsidRDefault="0051028D" w:rsidP="0051028D">
            <w:pPr>
              <w:widowControl w:val="0"/>
              <w:tabs>
                <w:tab w:val="left" w:pos="6298"/>
              </w:tabs>
              <w:autoSpaceDE w:val="0"/>
              <w:autoSpaceDN w:val="0"/>
              <w:adjustRightInd w:val="0"/>
              <w:spacing w:after="0" w:line="240" w:lineRule="atLeast"/>
              <w:ind w:left="912" w:right="-18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gramStart"/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дошкольного</w:t>
            </w:r>
          </w:p>
          <w:p w:rsidR="0051028D" w:rsidRPr="0051028D" w:rsidRDefault="0051028D" w:rsidP="0051028D">
            <w:pPr>
              <w:widowControl w:val="0"/>
              <w:tabs>
                <w:tab w:val="left" w:pos="6298"/>
              </w:tabs>
              <w:autoSpaceDE w:val="0"/>
              <w:autoSpaceDN w:val="0"/>
              <w:adjustRightInd w:val="0"/>
              <w:spacing w:after="0" w:line="240" w:lineRule="atLeast"/>
              <w:ind w:left="912" w:right="-18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учреждения «Детский сад №17</w:t>
            </w:r>
          </w:p>
          <w:p w:rsidR="0051028D" w:rsidRPr="0051028D" w:rsidRDefault="0051028D" w:rsidP="0051028D">
            <w:pPr>
              <w:widowControl w:val="0"/>
              <w:tabs>
                <w:tab w:val="left" w:pos="6298"/>
              </w:tabs>
              <w:autoSpaceDE w:val="0"/>
              <w:autoSpaceDN w:val="0"/>
              <w:adjustRightInd w:val="0"/>
              <w:spacing w:after="0" w:line="240" w:lineRule="atLeast"/>
              <w:ind w:left="912" w:right="-18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Лениногорска</w:t>
            </w:r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муниципального образования </w:t>
            </w:r>
          </w:p>
          <w:p w:rsidR="0051028D" w:rsidRPr="0051028D" w:rsidRDefault="0051028D" w:rsidP="0051028D">
            <w:pPr>
              <w:widowControl w:val="0"/>
              <w:tabs>
                <w:tab w:val="left" w:pos="6298"/>
              </w:tabs>
              <w:autoSpaceDE w:val="0"/>
              <w:autoSpaceDN w:val="0"/>
              <w:adjustRightInd w:val="0"/>
              <w:spacing w:after="0" w:line="240" w:lineRule="atLeast"/>
              <w:ind w:left="912" w:right="-18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  </w:t>
            </w:r>
          </w:p>
          <w:p w:rsidR="0051028D" w:rsidRPr="0051028D" w:rsidRDefault="0051028D" w:rsidP="0051028D">
            <w:pPr>
              <w:widowControl w:val="0"/>
              <w:tabs>
                <w:tab w:val="left" w:pos="6298"/>
              </w:tabs>
              <w:autoSpaceDE w:val="0"/>
              <w:autoSpaceDN w:val="0"/>
              <w:adjustRightInd w:val="0"/>
              <w:spacing w:after="0" w:line="240" w:lineRule="atLeast"/>
              <w:ind w:left="912" w:right="-18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Татарстан ___________ И.Р. </w:t>
            </w:r>
            <w:proofErr w:type="spellStart"/>
            <w:r w:rsidRPr="00510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</w:p>
          <w:p w:rsidR="0051028D" w:rsidRPr="0051028D" w:rsidRDefault="0051028D" w:rsidP="005102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298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912" w:right="-1847"/>
              <w:rPr>
                <w:rFonts w:ascii="Times New Roman" w:eastAsia="Times New Roman" w:hAnsi="Times New Roman" w:cs="Times New Roman"/>
              </w:rPr>
            </w:pPr>
            <w:r w:rsidRPr="0051028D">
              <w:rPr>
                <w:rFonts w:ascii="Times New Roman" w:eastAsia="Times New Roman" w:hAnsi="Times New Roman" w:cs="Times New Roman"/>
              </w:rPr>
              <w:t xml:space="preserve"> Введено в действие приказом  </w:t>
            </w:r>
            <w:r w:rsidRPr="0051028D">
              <w:rPr>
                <w:rFonts w:ascii="Times New Roman" w:eastAsia="Times New Roman" w:hAnsi="Times New Roman" w:cs="Times New Roman"/>
                <w:u w:val="single"/>
              </w:rPr>
              <w:t>от  05.06.2018 г.</w:t>
            </w:r>
            <w:r w:rsidRPr="0051028D">
              <w:rPr>
                <w:rFonts w:ascii="Times New Roman" w:eastAsia="Times New Roman" w:hAnsi="Times New Roman" w:cs="Times New Roman"/>
                <w:u w:val="single"/>
                <w:lang w:val="tt-RU"/>
              </w:rPr>
              <w:t xml:space="preserve">   </w:t>
            </w:r>
            <w:r w:rsidRPr="0051028D">
              <w:rPr>
                <w:rFonts w:ascii="Times New Roman" w:eastAsia="Times New Roman" w:hAnsi="Times New Roman" w:cs="Times New Roman"/>
              </w:rPr>
              <w:t>№</w:t>
            </w:r>
            <w:r w:rsidRPr="0051028D">
              <w:rPr>
                <w:rFonts w:ascii="Times New Roman" w:eastAsia="Times New Roman" w:hAnsi="Times New Roman" w:cs="Times New Roman"/>
                <w:u w:val="single"/>
                <w:lang w:val="tt-RU"/>
              </w:rPr>
              <w:t xml:space="preserve"> 63</w:t>
            </w:r>
          </w:p>
          <w:p w:rsidR="0051028D" w:rsidRPr="0051028D" w:rsidRDefault="0051028D" w:rsidP="005102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298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912" w:right="-1847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</w:tbl>
    <w:p w:rsidR="0051028D" w:rsidRPr="0051028D" w:rsidRDefault="0051028D" w:rsidP="0051028D">
      <w:pPr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</w:t>
      </w:r>
      <w:r w:rsidRPr="00510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Pr="00510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</w:p>
    <w:p w:rsidR="0051028D" w:rsidRPr="0051028D" w:rsidRDefault="0051028D" w:rsidP="0051028D">
      <w:pPr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старшего воспитателя</w:t>
      </w:r>
    </w:p>
    <w:p w:rsidR="0051028D" w:rsidRPr="0051028D" w:rsidRDefault="0051028D" w:rsidP="0051028D">
      <w:pPr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51028D" w:rsidRPr="0051028D" w:rsidRDefault="0051028D" w:rsidP="0051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1.</w:t>
      </w:r>
      <w:r w:rsidRPr="00510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</w:t>
      </w:r>
    </w:p>
    <w:p w:rsidR="0051028D" w:rsidRPr="0051028D" w:rsidRDefault="0051028D" w:rsidP="0051028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Старший воспитатель </w:t>
      </w:r>
      <w:r w:rsidRPr="0051028D">
        <w:rPr>
          <w:rFonts w:ascii="Times New Roman" w:eastAsia="Times New Roman" w:hAnsi="Times New Roman" w:cs="Times New Roman"/>
          <w:kern w:val="2"/>
          <w:lang w:eastAsia="ru-RU"/>
        </w:rPr>
        <w:t xml:space="preserve">МБДОУ «Детский сад №17» (далее ДОУ) </w:t>
      </w:r>
      <w:r w:rsidRPr="0051028D">
        <w:rPr>
          <w:rFonts w:ascii="Times New Roman" w:eastAsia="Times New Roman" w:hAnsi="Times New Roman" w:cs="Times New Roman"/>
          <w:lang w:eastAsia="ru-RU"/>
        </w:rPr>
        <w:t>осуществляет свою работу на основании настоящей  должностной инструкции.</w:t>
      </w:r>
    </w:p>
    <w:p w:rsidR="0051028D" w:rsidRPr="0051028D" w:rsidRDefault="0051028D" w:rsidP="0051028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1.2.Старший воспитатель ДОУ подчиняется в текущей работе заведующему ДОУ.</w:t>
      </w:r>
    </w:p>
    <w:p w:rsidR="0051028D" w:rsidRPr="0051028D" w:rsidRDefault="0051028D" w:rsidP="0051028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>1.3.</w:t>
      </w:r>
      <w:r w:rsidRPr="0051028D">
        <w:rPr>
          <w:rFonts w:ascii="Times New Roman" w:eastAsia="Times New Roman" w:hAnsi="Times New Roman" w:cs="Times New Roman"/>
          <w:lang w:eastAsia="ru-RU"/>
        </w:rPr>
        <w:t>Старший воспитатель ДОУ назначается и освобождается от занимаемой должности приказом заведующего ДОУ после согласования начальником УО.</w:t>
      </w:r>
    </w:p>
    <w:p w:rsidR="0051028D" w:rsidRPr="0051028D" w:rsidRDefault="0051028D" w:rsidP="0051028D">
      <w:pPr>
        <w:widowControl w:val="0"/>
        <w:shd w:val="clear" w:color="auto" w:fill="FFFFFF"/>
        <w:tabs>
          <w:tab w:val="left" w:pos="490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lang w:eastAsia="ru-RU"/>
        </w:rPr>
      </w:pPr>
      <w:r w:rsidRPr="0051028D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ab/>
        <w:t xml:space="preserve">    1.4.</w:t>
      </w:r>
      <w:r w:rsidRPr="0051028D">
        <w:rPr>
          <w:rFonts w:ascii="Times New Roman" w:eastAsia="Times New Roman" w:hAnsi="Times New Roman" w:cs="Times New Roman"/>
          <w:b/>
          <w:color w:val="000000"/>
          <w:spacing w:val="4"/>
          <w:lang w:eastAsia="ru-RU"/>
        </w:rPr>
        <w:t>В своей деятельности руководствуется:</w:t>
      </w:r>
    </w:p>
    <w:p w:rsidR="0051028D" w:rsidRPr="0051028D" w:rsidRDefault="0051028D" w:rsidP="0051028D">
      <w:pPr>
        <w:widowControl w:val="0"/>
        <w:shd w:val="clear" w:color="auto" w:fill="FFFFFF"/>
        <w:tabs>
          <w:tab w:val="left" w:pos="490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lang w:eastAsia="ru-RU"/>
        </w:rPr>
      </w:pPr>
      <w:r w:rsidRPr="0051028D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ab/>
        <w:t xml:space="preserve">     -</w:t>
      </w:r>
      <w:r w:rsidRPr="0051028D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>Федеральным законом от 29.12.2012 N 273-ФЗ (ред. от 23.07.2013) «Об образовании в Российской Федерации»;</w:t>
      </w:r>
    </w:p>
    <w:p w:rsidR="0051028D" w:rsidRPr="0051028D" w:rsidRDefault="0051028D" w:rsidP="005102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lang w:eastAsia="ru-RU"/>
        </w:rPr>
      </w:pPr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            - Приказом </w:t>
      </w:r>
      <w:proofErr w:type="spellStart"/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>Минобрнауки</w:t>
      </w:r>
      <w:proofErr w:type="spellEnd"/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1028D" w:rsidRPr="0051028D" w:rsidRDefault="0051028D" w:rsidP="005102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lang w:eastAsia="ru-RU"/>
        </w:rPr>
      </w:pPr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           - ФЗ от 24.07.1998 № 124 – ФЗ (редакция от 25.11.2013 г.) «Об основных гарантиях ребенка в Российской Федерации»;</w:t>
      </w:r>
    </w:p>
    <w:p w:rsidR="0051028D" w:rsidRPr="0051028D" w:rsidRDefault="0051028D" w:rsidP="005102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lang w:eastAsia="ru-RU"/>
        </w:rPr>
      </w:pPr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           - Приказом </w:t>
      </w:r>
      <w:proofErr w:type="spellStart"/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>Минобрнауки</w:t>
      </w:r>
      <w:proofErr w:type="spellEnd"/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РФ от 17.10.2013 «Об утверждении федерального государственного образовательного стандарта дошкольного образования»;</w:t>
      </w:r>
    </w:p>
    <w:p w:rsidR="0051028D" w:rsidRPr="0051028D" w:rsidRDefault="0051028D" w:rsidP="005102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lang w:eastAsia="ru-RU"/>
        </w:rPr>
      </w:pPr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           </w:t>
      </w:r>
      <w:proofErr w:type="gramStart"/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>- Постановлением 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организаций" (вместе с «СанПиН 2.4.1.3049-13.</w:t>
      </w:r>
      <w:proofErr w:type="gramEnd"/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Санитарно-эпидемиологические правила и нормативы...»;</w:t>
      </w:r>
    </w:p>
    <w:p w:rsidR="0051028D" w:rsidRPr="0051028D" w:rsidRDefault="0051028D" w:rsidP="005102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lang w:eastAsia="ru-RU"/>
        </w:rPr>
      </w:pPr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            - Приказом Министерства труда и социальной защиты РФ от 18.10.2013 №544н «Об утверждении профессиональных стандартов педагога»;</w:t>
      </w:r>
    </w:p>
    <w:p w:rsidR="0051028D" w:rsidRPr="0051028D" w:rsidRDefault="0051028D" w:rsidP="0051028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lang w:eastAsia="ru-RU"/>
        </w:rPr>
      </w:pPr>
      <w:r w:rsidRPr="0051028D">
        <w:rPr>
          <w:rFonts w:ascii="Times New Roman" w:eastAsia="Times New Roman" w:hAnsi="Times New Roman" w:cs="Times New Roman"/>
          <w:color w:val="1E0B16"/>
          <w:lang w:eastAsia="ru-RU"/>
        </w:rPr>
        <w:t xml:space="preserve">            - Уставом ДОУ.</w:t>
      </w:r>
    </w:p>
    <w:p w:rsidR="0051028D" w:rsidRPr="0051028D" w:rsidRDefault="0051028D" w:rsidP="0051028D">
      <w:pPr>
        <w:widowControl w:val="0"/>
        <w:spacing w:after="0" w:line="220" w:lineRule="auto"/>
        <w:ind w:right="6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noProof/>
          <w:lang w:eastAsia="ru-RU"/>
        </w:rPr>
        <w:t xml:space="preserve">                                    2.</w:t>
      </w:r>
      <w:r w:rsidRPr="0051028D">
        <w:rPr>
          <w:rFonts w:ascii="Times New Roman" w:eastAsia="Times New Roman" w:hAnsi="Times New Roman" w:cs="Times New Roman"/>
          <w:b/>
          <w:lang w:eastAsia="ru-RU"/>
        </w:rPr>
        <w:t xml:space="preserve"> Квалификационные требования и необходимый уровень знаний</w:t>
      </w:r>
    </w:p>
    <w:p w:rsidR="0051028D" w:rsidRPr="0051028D" w:rsidRDefault="0051028D" w:rsidP="005102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028D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2.1. Старший воспитатель должен иметь: </w:t>
      </w:r>
      <w:r w:rsidRPr="0051028D">
        <w:rPr>
          <w:rFonts w:ascii="Times New Roman" w:eastAsia="Times New Roman" w:hAnsi="Times New Roman" w:cs="Times New Roman"/>
          <w:lang w:eastAsia="ru-RU"/>
        </w:rPr>
        <w:t>высшее профессиональное образование по направлению подготовки «Образование и педагогика»  либо высшее профессиональное образование и дополнительное профессиональное образование по направлению подготовки «Дошкольная педагогика и психология»; стаж работы не менее 3 лет в должности воспитателя.</w:t>
      </w:r>
    </w:p>
    <w:p w:rsidR="0051028D" w:rsidRPr="0051028D" w:rsidRDefault="0051028D" w:rsidP="005102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2.2. </w:t>
      </w:r>
      <w:r w:rsidRPr="0051028D">
        <w:rPr>
          <w:rFonts w:ascii="Times New Roman" w:eastAsia="Times New Roman" w:hAnsi="Times New Roman" w:cs="Times New Roman"/>
          <w:lang w:eastAsia="ru-RU"/>
        </w:rPr>
        <w:t>Старший воспитатель ДОУ  должен знать:</w:t>
      </w:r>
    </w:p>
    <w:p w:rsidR="0051028D" w:rsidRPr="0051028D" w:rsidRDefault="0051028D" w:rsidP="0051028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51028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gramStart"/>
      <w:r w:rsidRPr="0051028D">
        <w:rPr>
          <w:rFonts w:ascii="Times New Roman" w:eastAsia="Times New Roman" w:hAnsi="Times New Roman" w:cs="Times New Roman"/>
          <w:b/>
          <w:lang w:eastAsia="ar-SA"/>
        </w:rPr>
        <w:t xml:space="preserve">- </w:t>
      </w:r>
      <w:r w:rsidRPr="0051028D">
        <w:rPr>
          <w:rFonts w:ascii="Times New Roman" w:eastAsia="Times New Roman" w:hAnsi="Times New Roman" w:cs="Times New Roman"/>
          <w:lang w:eastAsia="ar-SA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детей, возрастную физиологию, дошкольную гигиену; методы и формы мониторинга деятельности воспитанников; педагогическую этику; теорию и методику воспитательной работы, организации свободного времени воспитанников;</w:t>
      </w:r>
      <w:proofErr w:type="gramEnd"/>
      <w:r w:rsidRPr="0051028D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gramStart"/>
      <w:r w:rsidRPr="0051028D">
        <w:rPr>
          <w:rFonts w:ascii="Times New Roman" w:eastAsia="Times New Roman" w:hAnsi="Times New Roman" w:cs="Times New Roman"/>
          <w:lang w:eastAsia="ar-SA"/>
        </w:rPr>
        <w:t xml:space="preserve">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1028D">
        <w:rPr>
          <w:rFonts w:ascii="Times New Roman" w:eastAsia="Times New Roman" w:hAnsi="Times New Roman" w:cs="Times New Roman"/>
          <w:lang w:eastAsia="ar-SA"/>
        </w:rPr>
        <w:t>компетентностного</w:t>
      </w:r>
      <w:proofErr w:type="spellEnd"/>
      <w:r w:rsidRPr="0051028D">
        <w:rPr>
          <w:rFonts w:ascii="Times New Roman" w:eastAsia="Times New Roman" w:hAnsi="Times New Roman" w:cs="Times New Roman"/>
          <w:lang w:eastAsia="ar-SA"/>
        </w:rPr>
        <w:t xml:space="preserve"> подхода;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</w:t>
      </w:r>
      <w:proofErr w:type="gramEnd"/>
      <w:r w:rsidRPr="0051028D">
        <w:rPr>
          <w:rFonts w:ascii="Times New Roman" w:eastAsia="Times New Roman" w:hAnsi="Times New Roman" w:cs="Times New Roman"/>
          <w:lang w:eastAsia="ar-SA"/>
        </w:rPr>
        <w:t xml:space="preserve">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</w:t>
      </w:r>
    </w:p>
    <w:p w:rsidR="0051028D" w:rsidRPr="0051028D" w:rsidRDefault="0051028D" w:rsidP="005102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1028D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3. Основные обязанности</w:t>
      </w:r>
    </w:p>
    <w:p w:rsidR="0051028D" w:rsidRPr="0051028D" w:rsidRDefault="0051028D" w:rsidP="0051028D">
      <w:pPr>
        <w:spacing w:after="0" w:line="22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3</w:t>
      </w:r>
      <w:r w:rsidRPr="0051028D">
        <w:rPr>
          <w:rFonts w:ascii="Times New Roman" w:eastAsia="Times New Roman" w:hAnsi="Times New Roman" w:cs="Times New Roman"/>
          <w:i/>
          <w:lang w:eastAsia="ru-RU"/>
        </w:rPr>
        <w:t>.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1.Старший воспитатель ДОУ осуществляет методическое руководство </w:t>
      </w:r>
      <w:proofErr w:type="spellStart"/>
      <w:r w:rsidRPr="0051028D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51028D">
        <w:rPr>
          <w:rFonts w:ascii="Times New Roman" w:eastAsia="Times New Roman" w:hAnsi="Times New Roman" w:cs="Times New Roman"/>
          <w:lang w:eastAsia="ru-RU"/>
        </w:rPr>
        <w:t>-образовательной деятельностью педагогического коллектива, на основе законодательных и нормативных актов, регулирующих работу образовательных учреждений.</w:t>
      </w:r>
      <w:r w:rsidRPr="0051028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1028D" w:rsidRPr="0051028D" w:rsidRDefault="0051028D" w:rsidP="005102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>3.2.</w:t>
      </w:r>
      <w:r w:rsidRPr="0051028D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учреждения, способствует </w:t>
      </w:r>
      <w:r w:rsidRPr="0051028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обобщению передового педагогического опыта, повышению квалификации воспитателей, развитию их творческих инициатив. </w:t>
      </w:r>
    </w:p>
    <w:p w:rsidR="0051028D" w:rsidRPr="0051028D" w:rsidRDefault="0051028D" w:rsidP="0051028D">
      <w:pPr>
        <w:spacing w:after="0" w:line="22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>3.3.</w:t>
      </w:r>
      <w:r w:rsidRPr="0051028D">
        <w:rPr>
          <w:rFonts w:ascii="Times New Roman" w:eastAsia="Times New Roman" w:hAnsi="Times New Roman" w:cs="Times New Roman"/>
          <w:lang w:eastAsia="ru-RU"/>
        </w:rPr>
        <w:t>Организует и участвует в разработке и внедрении программ развития и планов работы ДОУ.</w:t>
      </w:r>
    </w:p>
    <w:p w:rsidR="0051028D" w:rsidRPr="0051028D" w:rsidRDefault="0051028D" w:rsidP="005102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>3.4.</w:t>
      </w:r>
      <w:r w:rsidRPr="0051028D">
        <w:rPr>
          <w:rFonts w:ascii="Times New Roman" w:eastAsia="Times New Roman" w:hAnsi="Times New Roman" w:cs="Times New Roman"/>
          <w:lang w:eastAsia="ru-RU"/>
        </w:rPr>
        <w:t>Планирует учебно-воспитательную, методическую работу с учетом сов</w:t>
      </w:r>
      <w:r w:rsidRPr="0051028D">
        <w:rPr>
          <w:rFonts w:ascii="Times New Roman" w:eastAsia="Times New Roman" w:hAnsi="Times New Roman" w:cs="Times New Roman"/>
          <w:lang w:eastAsia="ru-RU"/>
        </w:rPr>
        <w:softHyphen/>
        <w:t>ременных требований и с целью создания оптимальной модели учебно-воспитательного процесса в ДОУ. Составляет сетку ОД и обеспечивает выполнение режимных моментов и ДОУ.</w:t>
      </w:r>
    </w:p>
    <w:p w:rsidR="0051028D" w:rsidRPr="0051028D" w:rsidRDefault="0051028D" w:rsidP="0051028D">
      <w:pPr>
        <w:shd w:val="clear" w:color="auto" w:fill="FFFFFF"/>
        <w:tabs>
          <w:tab w:val="left" w:pos="367"/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lang w:eastAsia="ru-RU"/>
        </w:rPr>
      </w:pPr>
      <w:r w:rsidRPr="0051028D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ab/>
        <w:t xml:space="preserve">      3.5.Направить деятельность педагогов ДОУ к применению педагогически обоснованных и обеспечивающих высокое качество образования формы, методы обучения и воспитания.</w:t>
      </w:r>
    </w:p>
    <w:p w:rsidR="0051028D" w:rsidRPr="0051028D" w:rsidRDefault="0051028D" w:rsidP="0051028D">
      <w:pPr>
        <w:shd w:val="clear" w:color="auto" w:fill="FFFFFF"/>
        <w:tabs>
          <w:tab w:val="left" w:pos="367"/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ab/>
        <w:t xml:space="preserve">      3.6.При организации мониторинга учитывает особенности психофизического развития детей и состояние их здоровья, контролирует создание специальных условий, необходимых для получения образования лицами с ограниченными возможностями здоровья, взаимодействует при необходимости с медицинскими работниками.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1028D" w:rsidRPr="0051028D" w:rsidRDefault="0051028D" w:rsidP="00510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   3.7.</w:t>
      </w:r>
      <w:r w:rsidRPr="0051028D">
        <w:rPr>
          <w:rFonts w:ascii="Times New Roman" w:eastAsia="Times New Roman" w:hAnsi="Times New Roman" w:cs="Times New Roman"/>
          <w:lang w:eastAsia="ru-RU"/>
        </w:rPr>
        <w:t>Постоянно пополняет методический кабинет ДОУ научно-педагогической литературой, техническими средствами обучения, дидактическими пособиями, аннотирует и систематизирует имеющиеся материалы.</w:t>
      </w:r>
    </w:p>
    <w:p w:rsidR="0051028D" w:rsidRPr="0051028D" w:rsidRDefault="0051028D" w:rsidP="00510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   3.8.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 Организует работу методического кабинета в ДОУ, внедряет в работу ДОУ достижения психолого-педагогической науки, педагогов новаторов, современных методик, </w:t>
      </w:r>
      <w:proofErr w:type="spellStart"/>
      <w:r w:rsidRPr="0051028D">
        <w:rPr>
          <w:rFonts w:ascii="Times New Roman" w:eastAsia="Times New Roman" w:hAnsi="Times New Roman" w:cs="Times New Roman"/>
          <w:lang w:eastAsia="ru-RU"/>
        </w:rPr>
        <w:t>здоровьесберегающих</w:t>
      </w:r>
      <w:proofErr w:type="spellEnd"/>
      <w:r w:rsidRPr="0051028D">
        <w:rPr>
          <w:rFonts w:ascii="Times New Roman" w:eastAsia="Times New Roman" w:hAnsi="Times New Roman" w:cs="Times New Roman"/>
          <w:lang w:eastAsia="ru-RU"/>
        </w:rPr>
        <w:t xml:space="preserve"> технологий.</w:t>
      </w:r>
    </w:p>
    <w:p w:rsidR="0051028D" w:rsidRPr="0051028D" w:rsidRDefault="0051028D" w:rsidP="00510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   3.9.</w:t>
      </w:r>
      <w:r w:rsidRPr="0051028D">
        <w:rPr>
          <w:rFonts w:ascii="Times New Roman" w:eastAsia="Times New Roman" w:hAnsi="Times New Roman" w:cs="Times New Roman"/>
          <w:lang w:eastAsia="ru-RU"/>
        </w:rPr>
        <w:t>Проводит консультации и семинары для воспитателей и родителей с целью оказания им практической помощи в воспитании детей.</w:t>
      </w:r>
    </w:p>
    <w:p w:rsidR="0051028D" w:rsidRPr="0051028D" w:rsidRDefault="0051028D" w:rsidP="0051028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  3.10.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Участвует в определении содержания работы педсоветов, в их подготовке и </w:t>
      </w:r>
      <w:proofErr w:type="gramStart"/>
      <w:r w:rsidRPr="0051028D">
        <w:rPr>
          <w:rFonts w:ascii="Times New Roman" w:eastAsia="Times New Roman" w:hAnsi="Times New Roman" w:cs="Times New Roman"/>
          <w:lang w:eastAsia="ru-RU"/>
        </w:rPr>
        <w:t>контроле за</w:t>
      </w:r>
      <w:proofErr w:type="gramEnd"/>
      <w:r w:rsidRPr="0051028D">
        <w:rPr>
          <w:rFonts w:ascii="Times New Roman" w:eastAsia="Times New Roman" w:hAnsi="Times New Roman" w:cs="Times New Roman"/>
          <w:lang w:eastAsia="ru-RU"/>
        </w:rPr>
        <w:t xml:space="preserve"> реализацией принятых решений.</w:t>
      </w:r>
    </w:p>
    <w:p w:rsidR="0051028D" w:rsidRPr="0051028D" w:rsidRDefault="0051028D" w:rsidP="0051028D">
      <w:pPr>
        <w:spacing w:after="0" w:line="240" w:lineRule="auto"/>
        <w:ind w:left="40" w:firstLine="66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3.11.Осваивает дополнительные профессиональные образовательные программы профессиональной переподготовки или повышения квалификации не реже чем каждые 3 года.</w:t>
      </w:r>
    </w:p>
    <w:p w:rsidR="0051028D" w:rsidRPr="0051028D" w:rsidRDefault="0051028D" w:rsidP="00510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         3.12 .Организует работу по пропаганде педагогических знаний среди родителей.</w:t>
      </w:r>
    </w:p>
    <w:p w:rsidR="0051028D" w:rsidRPr="0051028D" w:rsidRDefault="0051028D" w:rsidP="0051028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        3.13. Обеспечивает преемственность в работе воспитателей разных возрастных групп и школы.</w:t>
      </w:r>
    </w:p>
    <w:p w:rsidR="0051028D" w:rsidRPr="0051028D" w:rsidRDefault="0051028D" w:rsidP="0051028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        3.14. Обеспечивает повышение квалификации и профессиональной компе</w:t>
      </w:r>
      <w:r w:rsidRPr="0051028D">
        <w:rPr>
          <w:rFonts w:ascii="Times New Roman" w:eastAsia="Times New Roman" w:hAnsi="Times New Roman" w:cs="Times New Roman"/>
          <w:lang w:eastAsia="ru-RU"/>
        </w:rPr>
        <w:softHyphen/>
        <w:t>тентности педагогических работников в ДОУ. Создает условия для самообразования и совершенствования педагогов. Подает списки педагогов для аттестации.</w:t>
      </w:r>
    </w:p>
    <w:p w:rsidR="0051028D" w:rsidRPr="0051028D" w:rsidRDefault="0051028D" w:rsidP="0051028D">
      <w:pPr>
        <w:shd w:val="clear" w:color="auto" w:fill="FFFFFF"/>
        <w:tabs>
          <w:tab w:val="left" w:pos="367"/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   3.15. </w:t>
      </w:r>
      <w:r w:rsidRPr="0051028D">
        <w:rPr>
          <w:rFonts w:ascii="Times New Roman" w:eastAsia="Times New Roman" w:hAnsi="Times New Roman" w:cs="Times New Roman"/>
          <w:lang w:eastAsia="ru-RU"/>
        </w:rPr>
        <w:t>Организует и контролирует работу педагогов по выполнению "Модели конечного результата" и работу по изучению языков  РТ по УМК.</w:t>
      </w:r>
    </w:p>
    <w:p w:rsidR="0051028D" w:rsidRPr="0051028D" w:rsidRDefault="0051028D" w:rsidP="0051028D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            3.16. Владеет методами и средствами анализа педагогической диагностики, позволяющей оценить уровень индивидуального развития ребёнка для составления на основе полученных данных индивидуального образовательного маршрута и для оптимизации работы с группой детей.</w:t>
      </w:r>
    </w:p>
    <w:p w:rsidR="0051028D" w:rsidRPr="0051028D" w:rsidRDefault="0051028D" w:rsidP="0051028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  3.17. </w:t>
      </w:r>
      <w:r w:rsidRPr="0051028D">
        <w:rPr>
          <w:rFonts w:ascii="Times New Roman" w:eastAsia="Times New Roman" w:hAnsi="Times New Roman" w:cs="Times New Roman"/>
          <w:lang w:eastAsia="ru-RU"/>
        </w:rPr>
        <w:t>В отсутствии заведующей ДОУ исполняет ее обязанности.</w:t>
      </w:r>
    </w:p>
    <w:p w:rsidR="0051028D" w:rsidRPr="0051028D" w:rsidRDefault="0051028D" w:rsidP="0051028D">
      <w:pPr>
        <w:spacing w:after="0" w:line="240" w:lineRule="auto"/>
        <w:ind w:left="40" w:firstLine="66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3.18. Организует работу с воспитателями по формированию здорового образа жизни детей и родителей через занятия</w:t>
      </w:r>
      <w:r w:rsidRPr="0051028D">
        <w:rPr>
          <w:rFonts w:ascii="Times New Roman" w:eastAsia="Times New Roman" w:hAnsi="Times New Roman" w:cs="Times New Roman"/>
          <w:noProof/>
          <w:lang w:eastAsia="ru-RU"/>
        </w:rPr>
        <w:t>,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 семинары, круглые столы, дни открытых дверей, консультации.</w:t>
      </w:r>
    </w:p>
    <w:p w:rsidR="0051028D" w:rsidRPr="0051028D" w:rsidRDefault="0051028D" w:rsidP="0051028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3.19. </w:t>
      </w:r>
      <w:r w:rsidRPr="0051028D">
        <w:rPr>
          <w:rFonts w:ascii="Times New Roman" w:eastAsia="Times New Roman" w:hAnsi="Times New Roman" w:cs="Times New Roman"/>
          <w:lang w:eastAsia="ru-RU"/>
        </w:rPr>
        <w:t>Соблюдает нормы, правила и инструкции по охране труда и пожарной безопасности.</w:t>
      </w:r>
    </w:p>
    <w:p w:rsidR="0051028D" w:rsidRPr="0051028D" w:rsidRDefault="0051028D" w:rsidP="005102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3.20. Сообщает своему непосредственному руководителю о любом несчастном случае, происшедшем в ДОУ, о признаках профессионального заболевания, а так же о ситуации, которая создает угрозу жизни и здоровья людей.</w:t>
      </w:r>
    </w:p>
    <w:p w:rsidR="0051028D" w:rsidRPr="0051028D" w:rsidRDefault="0051028D" w:rsidP="0051028D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noProof/>
          <w:lang w:eastAsia="ru-RU"/>
        </w:rPr>
        <w:t>4.</w:t>
      </w:r>
      <w:r w:rsidRPr="0051028D">
        <w:rPr>
          <w:rFonts w:ascii="Times New Roman" w:eastAsia="Times New Roman" w:hAnsi="Times New Roman" w:cs="Times New Roman"/>
          <w:b/>
          <w:lang w:eastAsia="ru-RU"/>
        </w:rPr>
        <w:t xml:space="preserve"> Права</w:t>
      </w:r>
    </w:p>
    <w:p w:rsidR="0051028D" w:rsidRPr="0051028D" w:rsidRDefault="0051028D" w:rsidP="0051028D">
      <w:pPr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Старший воспитатель ДОУ  имеет право:</w:t>
      </w:r>
    </w:p>
    <w:p w:rsidR="0051028D" w:rsidRPr="0051028D" w:rsidRDefault="0051028D" w:rsidP="0051028D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>4.1.</w:t>
      </w:r>
      <w:r w:rsidRPr="0051028D">
        <w:rPr>
          <w:rFonts w:ascii="Times New Roman" w:eastAsia="Times New Roman" w:hAnsi="Times New Roman" w:cs="Times New Roman"/>
          <w:lang w:eastAsia="ru-RU"/>
        </w:rPr>
        <w:t>Вносить предложения по улучшению учебно-воспитательного процесса.</w:t>
      </w:r>
    </w:p>
    <w:p w:rsidR="0051028D" w:rsidRPr="0051028D" w:rsidRDefault="0051028D" w:rsidP="0051028D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>4.2.</w:t>
      </w:r>
      <w:r w:rsidRPr="0051028D">
        <w:rPr>
          <w:rFonts w:ascii="Times New Roman" w:eastAsia="Times New Roman" w:hAnsi="Times New Roman" w:cs="Times New Roman"/>
          <w:lang w:eastAsia="ru-RU"/>
        </w:rPr>
        <w:t>Участвовать в работе расширенного заседания Коллегии УО, научно-практических конференций, семинаров.</w:t>
      </w:r>
    </w:p>
    <w:p w:rsidR="0051028D" w:rsidRPr="0051028D" w:rsidRDefault="0051028D" w:rsidP="0051028D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>4.3.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 Повышать свой квалификационный уровень.</w:t>
      </w:r>
    </w:p>
    <w:p w:rsidR="0051028D" w:rsidRPr="0051028D" w:rsidRDefault="0051028D" w:rsidP="00510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028D">
        <w:rPr>
          <w:rFonts w:ascii="Times New Roman" w:eastAsia="Times New Roman" w:hAnsi="Times New Roman" w:cs="Times New Roman"/>
          <w:b/>
          <w:noProof/>
          <w:lang w:eastAsia="ru-RU"/>
        </w:rPr>
        <w:t>5.</w:t>
      </w:r>
      <w:r w:rsidRPr="0051028D">
        <w:rPr>
          <w:rFonts w:ascii="Times New Roman" w:eastAsia="Times New Roman" w:hAnsi="Times New Roman" w:cs="Times New Roman"/>
          <w:b/>
          <w:lang w:eastAsia="ru-RU"/>
        </w:rPr>
        <w:t xml:space="preserve"> Ответственность</w:t>
      </w:r>
    </w:p>
    <w:p w:rsidR="0051028D" w:rsidRPr="0051028D" w:rsidRDefault="0051028D" w:rsidP="0051028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Старший воспитатель ДОУ  несет ответственность </w:t>
      </w:r>
      <w:proofErr w:type="gramStart"/>
      <w:r w:rsidRPr="0051028D">
        <w:rPr>
          <w:rFonts w:ascii="Times New Roman" w:eastAsia="Times New Roman" w:hAnsi="Times New Roman" w:cs="Times New Roman"/>
          <w:lang w:eastAsia="ru-RU"/>
        </w:rPr>
        <w:t>за</w:t>
      </w:r>
      <w:proofErr w:type="gramEnd"/>
      <w:r w:rsidRPr="0051028D">
        <w:rPr>
          <w:rFonts w:ascii="Times New Roman" w:eastAsia="Times New Roman" w:hAnsi="Times New Roman" w:cs="Times New Roman"/>
          <w:lang w:eastAsia="ru-RU"/>
        </w:rPr>
        <w:t>:</w:t>
      </w:r>
    </w:p>
    <w:p w:rsidR="0051028D" w:rsidRPr="0051028D" w:rsidRDefault="0051028D" w:rsidP="00510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      5</w:t>
      </w:r>
      <w:r w:rsidRPr="0051028D">
        <w:rPr>
          <w:rFonts w:ascii="Times New Roman" w:eastAsia="Times New Roman" w:hAnsi="Times New Roman" w:cs="Times New Roman"/>
          <w:noProof/>
          <w:lang w:eastAsia="ru-RU"/>
        </w:rPr>
        <w:t>.1.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 Ненадлежащее выполнение своих обязанностей.</w:t>
      </w:r>
    </w:p>
    <w:p w:rsidR="0051028D" w:rsidRPr="0051028D" w:rsidRDefault="0051028D" w:rsidP="00510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5.2.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 Неправильное и неполное использование предоставленных ей прав.</w:t>
      </w:r>
    </w:p>
    <w:p w:rsidR="0051028D" w:rsidRPr="0051028D" w:rsidRDefault="0051028D" w:rsidP="00510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5.3. </w:t>
      </w:r>
      <w:r w:rsidRPr="0051028D">
        <w:rPr>
          <w:rFonts w:ascii="Times New Roman" w:eastAsia="Times New Roman" w:hAnsi="Times New Roman" w:cs="Times New Roman"/>
          <w:lang w:eastAsia="ru-RU"/>
        </w:rPr>
        <w:t>Необеспечение выполнения закрепленных за ней заданий.</w:t>
      </w:r>
    </w:p>
    <w:p w:rsidR="0051028D" w:rsidRPr="0051028D" w:rsidRDefault="0051028D" w:rsidP="005102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noProof/>
          <w:lang w:eastAsia="ru-RU"/>
        </w:rPr>
        <w:t xml:space="preserve">          5.4.</w:t>
      </w:r>
      <w:r w:rsidRPr="0051028D">
        <w:rPr>
          <w:rFonts w:ascii="Times New Roman" w:eastAsia="Times New Roman" w:hAnsi="Times New Roman" w:cs="Times New Roman"/>
          <w:lang w:eastAsia="ru-RU"/>
        </w:rPr>
        <w:t xml:space="preserve"> Низкую исполнительскую дисциплину.</w:t>
      </w:r>
    </w:p>
    <w:p w:rsid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</w:pPr>
    </w:p>
    <w:p w:rsid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</w:pPr>
    </w:p>
    <w:p w:rsid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</w:pPr>
    </w:p>
    <w:p w:rsid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</w:pPr>
    </w:p>
    <w:p w:rsid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</w:pPr>
    </w:p>
    <w:p w:rsid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</w:pP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28D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  <w:lastRenderedPageBreak/>
        <w:t xml:space="preserve">Должностная инструкция </w:t>
      </w:r>
      <w:r w:rsidRPr="00510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</w:pPr>
      <w:r w:rsidRPr="0051028D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  <w:t>Воспитателя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</w:pPr>
    </w:p>
    <w:p w:rsidR="0051028D" w:rsidRPr="0051028D" w:rsidRDefault="0051028D" w:rsidP="0051028D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 xml:space="preserve">                                                                       1.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Общие положения.</w:t>
      </w:r>
    </w:p>
    <w:p w:rsidR="0051028D" w:rsidRPr="0051028D" w:rsidRDefault="0051028D" w:rsidP="0051028D">
      <w:pPr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1.1.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Настоящая должностная инструкция разработана на основе приказа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</w:t>
      </w:r>
    </w:p>
    <w:p w:rsidR="0051028D" w:rsidRPr="0051028D" w:rsidRDefault="0051028D" w:rsidP="0051028D">
      <w:pPr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1.2.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Воспитатель назначается и освобождается от должности заведующим </w:t>
      </w:r>
      <w:r w:rsidRPr="0051028D">
        <w:rPr>
          <w:rFonts w:ascii="Times New Roman" w:eastAsia="Times New Roman" w:hAnsi="Times New Roman" w:cs="Times New Roman"/>
          <w:kern w:val="2"/>
          <w:lang w:eastAsia="ru-RU"/>
        </w:rPr>
        <w:t>МБДОУ «Детский сад №17» (далее ДОУ)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1.3. Воспитатель непосредственно подчиняется заведующему ДОУ.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1.4. Рабочая неделя воспитателя составляет 36 часов.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1.5.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своей деятельности руководствуется: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Конституцией РФ;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Федеральным законом «Об образовании в Российской Федерации», от 29.12.2012года, № 273-ФЗ;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-  Приказом </w:t>
      </w:r>
      <w:proofErr w:type="spellStart"/>
      <w:r w:rsidRPr="0051028D">
        <w:rPr>
          <w:rFonts w:ascii="Times New Roman" w:eastAsia="SimSun" w:hAnsi="Times New Roman" w:cs="Times New Roman"/>
          <w:kern w:val="2"/>
          <w:lang w:eastAsia="zh-CN"/>
        </w:rPr>
        <w:t>Минобрнауки</w:t>
      </w:r>
      <w:proofErr w:type="spellEnd"/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России от 30.08.2013г.  1014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51028D">
        <w:rPr>
          <w:rFonts w:ascii="Times New Roman" w:eastAsia="SimSun" w:hAnsi="Times New Roman" w:cs="Times New Roman"/>
          <w:kern w:val="2"/>
          <w:lang w:eastAsia="zh-CN"/>
        </w:rPr>
        <w:t>программам-образовательным</w:t>
      </w:r>
      <w:proofErr w:type="gramEnd"/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программам дошкольного образования»;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 ФЗ от 24.07.1998 № 124 – ФЗ (редакция от 25.11.2013г.) «Об основных гарантиях ребенка в Российской Федерации»;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Федеральным государственным образовательным стандартом дошкольного образования;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Приказом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деятельность», от 07.04.2014 года, № 276;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Приказом Министерства труда   и социальной защиты РФ от 18.10. 2013г. № 544н «Об утверждении профессиональных стандартов педагога»;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правилами и нормами охраны труда и противопожарной защиты;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Уставом и локальными актами ДОУ;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правилами внутреннего трудового распорядка; Коллективным договором;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приказами и распоряжениями заведующего ДОУ;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настоящей должностной инструкцией;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Трудовым договором и Договором с родителями (законными представителями) ребенка и др.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1.6</w:t>
      </w:r>
      <w:r w:rsidRPr="0051028D">
        <w:rPr>
          <w:rFonts w:ascii="Times New Roman" w:eastAsia="SimSun" w:hAnsi="Times New Roman" w:cs="Times New Roman"/>
          <w:b/>
          <w:kern w:val="2"/>
          <w:lang w:eastAsia="zh-CN"/>
        </w:rPr>
        <w:t>. Воспитатель должен знать: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приоритетные направления развития образовательной системы РФ;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законы и иные нормативные правовые акты, регламентирующие образовательную деятельность;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Конвенцию ООН о правах ребенка, инструкцию по охране жизни и здоровья детей;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педагогику, дошкольную психологию;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 психологию отношений, индивидуальные и возрастные особенности детей;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возрастную физиологию и гигиену;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методы, формы и технологию мониторинга деятельности воспитанников;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педагогическую этику;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теорию и методику воспитательной работы, организации свободного времени воспитанников;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новейшие достижения в области методики дошкольного воспитания;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современные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методы убеждения, аргументации своей позиции, установления контактов с воспитанниками разного возраста, их родителями (законными представителями), коллегами по работе;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технологии диагностики причин конфликтных ситуаций, их профилактики и разрешения;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основы экологии, экономики, социологии;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трудовое законодательство;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основы работы с текстовыми и графическими редакторами, электронными таблицами, электронной почтой и веб-обозревателями (браузерами), мультимедийным оборудованием;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правила внутреннего трудового распорядка образовательной организации;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правила по охране труда и пожарной безопасности;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санитарно-эпидемиологические требования к организации образовательного процесса.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1.7. Воспитатель должен соблюдать Конвенцию ООН о правах ребенка.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2.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Требования к квалификации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lastRenderedPageBreak/>
        <w:t>2.1.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Воспитатель должен иметь 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b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2.2.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b/>
          <w:kern w:val="2"/>
          <w:lang w:eastAsia="zh-CN"/>
        </w:rPr>
        <w:t>Воспитатель должен обладать основными компетенциями в организации: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мероприятий, направленных на укрепление здоровья воспитанников и их физическое развитие;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различных видов детской деятельности и общения воспитанников;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образовательной деятельности по реализации основной общеобразовательной программы дошкольного образования;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взаимодействия с родителями (законными представителями) воспитанников и работниками образовательной организации;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в методическом обеспечении </w:t>
      </w:r>
      <w:proofErr w:type="spellStart"/>
      <w:r w:rsidRPr="0051028D">
        <w:rPr>
          <w:rFonts w:ascii="Times New Roman" w:eastAsia="SimSun" w:hAnsi="Times New Roman" w:cs="Times New Roman"/>
          <w:kern w:val="2"/>
          <w:lang w:eastAsia="zh-CN"/>
        </w:rPr>
        <w:t>воспитательно</w:t>
      </w:r>
      <w:proofErr w:type="spellEnd"/>
      <w:r w:rsidRPr="0051028D">
        <w:rPr>
          <w:rFonts w:ascii="Times New Roman" w:eastAsia="SimSun" w:hAnsi="Times New Roman" w:cs="Times New Roman"/>
          <w:kern w:val="2"/>
          <w:lang w:eastAsia="zh-CN"/>
        </w:rPr>
        <w:t>-образовательного процесса;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proofErr w:type="gramStart"/>
      <w:r w:rsidRPr="0051028D">
        <w:rPr>
          <w:rFonts w:ascii="Times New Roman" w:eastAsia="SimSun" w:hAnsi="Times New Roman" w:cs="Times New Roman"/>
          <w:kern w:val="2"/>
          <w:lang w:eastAsia="zh-CN"/>
        </w:rPr>
        <w:t>владении</w:t>
      </w:r>
      <w:proofErr w:type="gramEnd"/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информационно-коммуникационными технологиями и умением применять их в </w:t>
      </w:r>
      <w:proofErr w:type="spellStart"/>
      <w:r w:rsidRPr="0051028D">
        <w:rPr>
          <w:rFonts w:ascii="Times New Roman" w:eastAsia="SimSun" w:hAnsi="Times New Roman" w:cs="Times New Roman"/>
          <w:kern w:val="2"/>
          <w:lang w:eastAsia="zh-CN"/>
        </w:rPr>
        <w:t>воспитательно</w:t>
      </w:r>
      <w:proofErr w:type="spellEnd"/>
      <w:r w:rsidRPr="0051028D">
        <w:rPr>
          <w:rFonts w:ascii="Times New Roman" w:eastAsia="SimSun" w:hAnsi="Times New Roman" w:cs="Times New Roman"/>
          <w:kern w:val="2"/>
          <w:lang w:eastAsia="zh-CN"/>
        </w:rPr>
        <w:t>-образовательном процессе.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2.3.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На основании приказа Министерства образования и науки РФ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 педагогический работник имеет право обратиться в аттестационную комиссию с заявлением о проведении аттестации на первую или высшую квалификационную категорию, имея стаж не менее 2 лет.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  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 xml:space="preserve"> Педагогический работник подаёт документы в аттестационную комиссию о проведении аттестации на  соответствие занимаемой должности, не ранее чем через 2 года после начала работы в данном учреждении.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Высшая квалификационная категория может быть установлена педагогическим работникам, которые: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имеют установленную первую квалификационную категорию;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3. Должностные обязанности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Воспитатель: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3.1. Осуществляет: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деятельность по воспитанию, образованию и развитию воспитанников, обеспечивая выполнение общеобразовательной программы в соответствии с федеральным государственным образовательным стандартом и годовым планом организации;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тщательный присмотр за вверенными ему детьми в строгом соответствии с требованиями инструкции по охране жизни и здоровья детей в помещениях организации, на детских прогулочных площадках;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наблюдение за поведением детей в период адаптации и создание благоприятных условий для легкой адаптации;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изучение индивидуальных способностей, склонностей и интересов детей;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создание благоприятных условий для индивидуального развития и нравственного формирования личности воспитанников, содействие росту их познавательной мотивации и развитию способностей в разных формах организации детской деятельности;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взаимодействие с родителями (законными представителями) по вопросам реализации основной общеобразовательной программы, стратегии и тактики </w:t>
      </w:r>
      <w:proofErr w:type="spellStart"/>
      <w:r w:rsidRPr="0051028D">
        <w:rPr>
          <w:rFonts w:ascii="Times New Roman" w:eastAsia="SimSun" w:hAnsi="Times New Roman" w:cs="Times New Roman"/>
          <w:kern w:val="2"/>
          <w:lang w:eastAsia="zh-CN"/>
        </w:rPr>
        <w:t>воспитательно</w:t>
      </w:r>
      <w:proofErr w:type="spellEnd"/>
      <w:r w:rsidRPr="0051028D">
        <w:rPr>
          <w:rFonts w:ascii="Times New Roman" w:eastAsia="SimSun" w:hAnsi="Times New Roman" w:cs="Times New Roman"/>
          <w:kern w:val="2"/>
          <w:lang w:eastAsia="zh-CN"/>
        </w:rPr>
        <w:t>-образовательного процесса, сотрудничества с детским садом и социумом.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3.2. Планирует и организует: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proofErr w:type="gramStart"/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жизнедеятельность воспитанников, разнообразную игровую деятельность, самостоятельную и совместную деятельность детей и взрослых по освоению основной общеобразовательной программы при проведении режимных моментов в соответствии со спецификой дошкольного образования и внутренним регламентом жизнедеятельности группы;</w:t>
      </w:r>
      <w:proofErr w:type="gramEnd"/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непосредственно образовательную деятельность в соответствии с общеобразовательной программой ДОУ в тесном контакте со специалистами организации на основе интеграционного взаимодействия при реализации образовательных областей;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оснащение развивающей предметно-пространственной среды группы;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выставки детских работ;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досуг детей и другие мероприятия с детьми в соответствии с годовым планом;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участие детей в различных конкурсах разного уровня (для получения соответствующей квалификационной категории).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3.3. Обеспечивает: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выполнение инструкции по охране жизни и здоровья детей в детском саду;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выполнение общеобразовательной программы дошкольного образования;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индивидуальную комфортность и эмоциональное благополучие каждого ребенка;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использование образовательных технологий;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повышение развития воспитанников по освоению образовательных областей в соответствии с ФГОС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lastRenderedPageBreak/>
        <w:t>ДОУ.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3.4. Владеет современными, инновационными технологиями и методиками и эффективно применяет их в практической профессиональной деятельности.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3.5. Доводит: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до каждого ребенка положенную ему норму питания во время кормления;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информацию до каждого родителя о продвижении ребенка в освоении программы через различные формы;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информацию об отсутствии детей сообщает заведующему ДОУ.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3.6. Участвует: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проведении комплексных мероприятий, способствующих укреплению здоровья, физическому развитию детей, ведет пропаганду здорового образа жизни;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обогащении развивающей предметно-пространственной среды группы в соответствии с возрастом детей;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организации и проведении методической и консультативной помощи родителям (законными представителями);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работе по проведению родительских собраний и иных формах взаимодействия с семьей;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педсоветах и других формах методической работы в организации, методических объединениях, семинарах и других мероприятиях, организуемых отделом образования г. Лениногорска;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распространении собственного опыта в области повышения качества образования;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мониторинговой  процедуре: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3.7.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Проявляет выдержку и педагогический такт в общении с детьми, их родителями и коллегами.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3.8. Приходит на смену за 10 мин до начала рабочего дня. Сдает смену лично второму воспитателю, детей передает по списку.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3.9.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Поддерживает порядок на своем рабочем месте, в групповых помещениях и на участке для прогулок. Проводит санитарно-гигиеническую обработку игрушек в соответствии с требованиями СанПиН. Бережно использует имущество организации, методическую литературу, пособия.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3.10.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Координирует: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работу младшего воспитателя в рамках единого </w:t>
      </w:r>
      <w:proofErr w:type="spellStart"/>
      <w:r w:rsidRPr="0051028D">
        <w:rPr>
          <w:rFonts w:ascii="Times New Roman" w:eastAsia="SimSun" w:hAnsi="Times New Roman" w:cs="Times New Roman"/>
          <w:kern w:val="2"/>
          <w:lang w:eastAsia="zh-CN"/>
        </w:rPr>
        <w:t>воспитательно</w:t>
      </w:r>
      <w:proofErr w:type="spellEnd"/>
      <w:r w:rsidRPr="0051028D">
        <w:rPr>
          <w:rFonts w:ascii="Times New Roman" w:eastAsia="SimSun" w:hAnsi="Times New Roman" w:cs="Times New Roman"/>
          <w:kern w:val="2"/>
          <w:lang w:eastAsia="zh-CN"/>
        </w:rPr>
        <w:t>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3.11.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Ведет: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табель учета посещаемости детей,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документацию воспитателя в соответствии с образовательной программой ДОУ.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3.12.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Проходит медицинский осмотр строго по графику в нерабочее время.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3.13.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Осваивает дополнительные профессиональные образовательные программы профессиональной переподготовки или повышения квалификации не реже чем каждые 3 года.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3.14.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Содействует: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всестороннему развитию воспитанников через разные формы и виды детской деятельности;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формированию общей культуры личности, социализации, развитию познавательных интересов детей;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развитию общения воспитанников; решению проблем в общении со сверстниками и взрослыми.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3.15.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Соблюдает: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права и свободы воспитанников, содержащиеся в ФЗ «Об образовании в Российской Федерации», Конвенции о правах ребенка;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правила и нормы охраны труда и противопожарной защиты, санитарно-гигиенические нормы и требования;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трудовую дисциплину и Правила трудового распорядка, должностную инструкцию.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3.16.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Обеспечивает: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охрану жизни и здоровья воспитанников в период образовательного процесса;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строгое выполнение установленного режима дня и расписания непосредственно организованной деятельности;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выполнение требований заведующего, старшего воспитателя, связанных с педагогической работой и охраной жизни и здоровья детей.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   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4.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Права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4.1. Воспитатель имеет права, предусмотренные Трудовым кодексом РФ, Федеральным законом «Об образовании в Российской Федерации», Уставом, Коллективным договором, правилами внутреннего трудового распорядка и другими локальными актами ДОУ.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4.2. Воспитатель в пределах своей компетенции имеет право: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принимать участие в работе творческих групп;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устанавливать деловые контакты со сторонними организациями в рамках своей компетенции;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вносить предложения по совершенствованию образовательного процесса;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lastRenderedPageBreak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вносить предложения при разработке образовательной программы и годового плана организации;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знакомиться с проектами решений руководителя дошкольной организации, касающимися его деятельности;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требовать от администрации организации создания условий, необходимых для выполнения профессиональных обязанностей;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участвовать в работе органов самоуправления.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4.3. Повышать свою квалификационную категорию (не реже 1 раза в 5 лет).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5.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Ответственность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5.1. Воспитатель несет персональную ответственность: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за правонарушения, совершенные в процессе осуществления своей деятельности, - в пределах определенных действующим административным, уголовным и гражданским законодательством Российской Федерации;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5.2. В случае нарушения Устава организации, условий Коллективного договора, правил внутреннего трудового распорядка, настоящей должностей инструкции, приказов заведующего воспитатель подвергается дисциплинарным взысканиям в соответствии со статьей 192 ТК РФ.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Трудового кодекса РФ.</w:t>
      </w:r>
    </w:p>
    <w:p w:rsidR="00026B7E" w:rsidRDefault="00026B7E"/>
    <w:p w:rsidR="0051028D" w:rsidRPr="0051028D" w:rsidRDefault="0051028D" w:rsidP="0051028D">
      <w:pPr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Должностная инструкция </w:t>
      </w:r>
      <w:r w:rsidRPr="00510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5102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</w:p>
    <w:p w:rsidR="0051028D" w:rsidRPr="0051028D" w:rsidRDefault="0051028D" w:rsidP="0051028D">
      <w:pPr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028D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/>
        </w:rPr>
        <w:t>музыкального руководителя</w:t>
      </w:r>
      <w:r w:rsidRPr="0051028D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> </w:t>
      </w:r>
    </w:p>
    <w:p w:rsidR="0051028D" w:rsidRPr="0051028D" w:rsidRDefault="0051028D" w:rsidP="0051028D">
      <w:pPr>
        <w:shd w:val="clear" w:color="auto" w:fill="FFFFFF"/>
        <w:spacing w:before="240"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0"/>
          <w:lang w:eastAsia="zh-CN"/>
        </w:rPr>
      </w:pP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0"/>
          <w:lang w:eastAsia="zh-CN"/>
        </w:rPr>
        <w:t>1.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0"/>
          <w:lang w:val="en-US" w:eastAsia="zh-CN"/>
        </w:rPr>
        <w:t>     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0"/>
          <w:lang w:eastAsia="zh-CN"/>
        </w:rPr>
        <w:t xml:space="preserve"> Общие положения.</w:t>
      </w:r>
    </w:p>
    <w:p w:rsidR="0051028D" w:rsidRPr="0051028D" w:rsidRDefault="0051028D" w:rsidP="005102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1.1.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Настоящая должностная инструкция разработана на основе приказа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</w:t>
      </w:r>
    </w:p>
    <w:p w:rsidR="0051028D" w:rsidRPr="0051028D" w:rsidRDefault="0051028D" w:rsidP="0051028D">
      <w:pPr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1.2.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Музыкальный руководитель назначается и освобождается от должности заведующим МБДОУ «Детский сад №17» </w:t>
      </w:r>
      <w:r w:rsidRPr="0051028D">
        <w:rPr>
          <w:rFonts w:ascii="Times New Roman" w:eastAsia="Times New Roman" w:hAnsi="Times New Roman" w:cs="Times New Roman"/>
          <w:kern w:val="2"/>
          <w:lang w:eastAsia="ru-RU"/>
        </w:rPr>
        <w:t>(далее ДОУ)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1.3.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Музыкальный руководитель непосредственно подчиняется заведующему ДОУ и старшему воспитателю.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1.4.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Рабочая неделя воспитателя составляет 30 часов.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1.5.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 своей деятельности руководствуется: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Конституцией РФ;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Федеральным законом «Об образовании в Российской Федерации», от 29.12.2012года, № 273-ФЗ;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-  Приказом </w:t>
      </w:r>
      <w:proofErr w:type="spellStart"/>
      <w:r w:rsidRPr="0051028D">
        <w:rPr>
          <w:rFonts w:ascii="Times New Roman" w:eastAsia="SimSun" w:hAnsi="Times New Roman" w:cs="Times New Roman"/>
          <w:kern w:val="2"/>
          <w:lang w:eastAsia="zh-CN"/>
        </w:rPr>
        <w:t>Минобрнауки</w:t>
      </w:r>
      <w:proofErr w:type="spellEnd"/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России от 30.08.2013г.  1014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51028D">
        <w:rPr>
          <w:rFonts w:ascii="Times New Roman" w:eastAsia="SimSun" w:hAnsi="Times New Roman" w:cs="Times New Roman"/>
          <w:kern w:val="2"/>
          <w:lang w:eastAsia="zh-CN"/>
        </w:rPr>
        <w:t>программам-образовательным</w:t>
      </w:r>
      <w:proofErr w:type="gramEnd"/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программам дошкольного образования»;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 ФЗ от 24.07.1998 № 124 – ФЗ (редакция от 25.11.2013г.) «Об основных гарантиях ребенка в Российской Федерации»;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Федеральным государственным образовательным стандартом дошкольного образования;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Приказом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деятельность», от 07.04.2014 года, № 276;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Приказом Министерства труда   и социальной защиты РФ от 18.10. 2013г. № 544н «Об утверждении профессиональных стандартов педагога»;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правилами и нормами охраны труда и противопожарной защиты;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Уставом и локальными актами ДОУ;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lastRenderedPageBreak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правилами внутреннего трудового распорядка; Коллективным договором;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приказами и распоряжениями заведующего ДОУ;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настоящей должностной инструкцией;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right="-142"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Трудовым договором и Договором с родителями (законными представителями) ребенка и др.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1.6</w:t>
      </w:r>
      <w:r w:rsidRPr="0051028D">
        <w:rPr>
          <w:rFonts w:ascii="Times New Roman" w:eastAsia="SimSun" w:hAnsi="Times New Roman" w:cs="Times New Roman"/>
          <w:b/>
          <w:kern w:val="2"/>
          <w:lang w:eastAsia="zh-CN"/>
        </w:rPr>
        <w:t>. Музыкальный руководитель  должен знать: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приоритетные направления развития образовательной системы РФ;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законы и иные нормативные правовые акты, регламентирующие образовательную деятельность;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Конвенцию ООН о правах ребенка;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 инструкцию по охране жизни и здоровья детей;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педагогику, дошкольную психологию, возрастную физиологию, анатомию, санитарию и гигиену;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индивидуальные и возрастные особенности развития детей, музыкального воспитания, эмоций,    моторики и музыкальных возможностей детей разного возраста;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методы и формы мониторинга музыкально-художественной деятельности воспитанников, приобщения к музыкальному искусству</w:t>
      </w:r>
      <w:proofErr w:type="gramStart"/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;</w:t>
      </w:r>
      <w:proofErr w:type="gramEnd"/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музыкальные произведения  детского репертуара;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современные образовательные музыкальные технологии;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достижения мировой и отечественной музыкальной культуры;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 методы убеждения, аргументации своей позиции, установления контактов с воспитанниками разного возраста, их родителями (законными представителями), педагогическими работниками;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  основы экологии, экономики, социологии, педагогическую этику;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педагогическую этику;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теорию и методику воспитательной работы, организации свободного времени воспитанников;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новейшие достижения в области методики дошкольного воспитания;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современные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трудовое законодательство;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основы работы с текстовыми и графическими редакторами, электронными таблицами, электронной почтой и веб-обозревателями (браузерами), мультимедийным оборудованием;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правила внутреннего трудового распорядка образовательной организации;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правила по охране труда и пожарной безопасности;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санитарно-эпидемиологические требования к организации образовательного процесса.</w:t>
      </w: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>1.7. Музыкальный руководитель должен соблюдать Конвенцию ООН о правах ребенка.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2. Должностные обязанности. 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                                             3. Требования к квалификации. 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 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51028D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                                                                4. Права.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4.1. Музыкальный руководитель имеет права, предусмотренные Трудовым кодексом РФ, Федеральным законом «Об образовании в Российской Федерации», Уставом, Коллективным договором, правилами внутреннего трудового распорядка и другими локальными актами ДОУ.</w:t>
      </w:r>
    </w:p>
    <w:p w:rsidR="0051028D" w:rsidRPr="0051028D" w:rsidRDefault="0051028D" w:rsidP="0051028D">
      <w:pPr>
        <w:widowControl w:val="0"/>
        <w:numPr>
          <w:ilvl w:val="3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lastRenderedPageBreak/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4.2. Музыкальный руководитель в пределах своей компетенции имеет право:</w:t>
      </w:r>
    </w:p>
    <w:p w:rsidR="0051028D" w:rsidRPr="0051028D" w:rsidRDefault="0051028D" w:rsidP="0051028D">
      <w:pPr>
        <w:widowControl w:val="0"/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принимать участие в работе творческих групп;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устанавливать деловые контакты со сторонними организациями в рамках своей компетенции;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вносить предложения по совершенствованию образовательного процесса;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вносить предложения при разработке образовательной программы и годового плана организации;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знакомиться с проектами решений руководителя дошкольной организации, касающимися его деятельности;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требовать от администрации организации создания условий, необходимых для выполнения профессиональных обязанностей;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участвовать в работе органов самоуправления.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4.3. Повышать свою квалификационную категорию (не реже 1 раза в 5 лет).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4.4. Проходить курсы повышения квалификации (не реже 1 раза в 3 года).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> </w:t>
      </w:r>
      <w:r w:rsidRPr="0051028D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                                                          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0"/>
          <w:lang w:eastAsia="zh-CN"/>
        </w:rPr>
        <w:t>5.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0"/>
          <w:lang w:val="en-US" w:eastAsia="zh-CN"/>
        </w:rPr>
        <w:t>     </w:t>
      </w:r>
      <w:r w:rsidRPr="0051028D">
        <w:rPr>
          <w:rFonts w:ascii="Times New Roman" w:eastAsia="SimSun" w:hAnsi="Times New Roman" w:cs="Times New Roman"/>
          <w:b/>
          <w:bCs/>
          <w:kern w:val="2"/>
          <w:sz w:val="24"/>
          <w:szCs w:val="20"/>
          <w:lang w:eastAsia="zh-CN"/>
        </w:rPr>
        <w:t xml:space="preserve"> Ответственность</w:t>
      </w:r>
    </w:p>
    <w:p w:rsidR="0051028D" w:rsidRPr="0051028D" w:rsidRDefault="0051028D" w:rsidP="0051028D">
      <w:pPr>
        <w:widowControl w:val="0"/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5.1. Музыкальный руководитель  несет персональную ответственность: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 за жизнь и здоровье воспитанников во время проведения образовательного процесса (реализации образовательной области «Художественно-эстетическое развитие»);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  за нарушение прав и свобод ребёнка;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за правонарушения, совершенные в процессе осуществления своей деятельности, - в пределах определенных действующим административным, уголовным и гражданским законодательством Российской Федерации;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-</w:t>
      </w:r>
      <w:r w:rsidRPr="0051028D">
        <w:rPr>
          <w:rFonts w:ascii="Times New Roman" w:eastAsia="SimSun" w:hAnsi="Times New Roman" w:cs="Times New Roman"/>
          <w:kern w:val="2"/>
          <w:lang w:val="en-US" w:eastAsia="zh-CN"/>
        </w:rPr>
        <w:t>  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51028D" w:rsidRP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5.2. В случае нарушения Устава организации, условий Коллективного договора, правил внутреннего трудового распорядка, настоящей должностей инструкции, приказов заведующего музыкальный руководитель подвергается дисциплинарным взысканиям в соответствии со статьей 192 ТК РФ.</w:t>
      </w:r>
    </w:p>
    <w:p w:rsidR="0051028D" w:rsidRDefault="0051028D" w:rsidP="0051028D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51028D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Pr="0051028D">
        <w:rPr>
          <w:rFonts w:ascii="Times New Roman" w:eastAsia="SimSun" w:hAnsi="Times New Roman" w:cs="Times New Roman"/>
          <w:kern w:val="2"/>
          <w:lang w:eastAsia="zh-CN"/>
        </w:rPr>
        <w:tab/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Трудового кодекса РФ.</w:t>
      </w:r>
    </w:p>
    <w:p w:rsidR="0051028D" w:rsidRDefault="0051028D" w:rsidP="0051028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</w:p>
    <w:p w:rsidR="0051028D" w:rsidRDefault="0051028D" w:rsidP="0051028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</w:p>
    <w:p w:rsidR="0051028D" w:rsidRDefault="0051028D" w:rsidP="0051028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 № 12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педагога дополнительного образования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102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(руководителя кружка)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ru-RU"/>
        </w:rPr>
      </w:pPr>
      <w:r w:rsidRPr="005102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 </w:t>
      </w:r>
      <w:r w:rsidRPr="0051028D">
        <w:rPr>
          <w:rFonts w:ascii="Times New Roman" w:eastAsia="SimSun" w:hAnsi="Times New Roman" w:cs="Times New Roman"/>
          <w:b/>
          <w:bCs/>
          <w:lang w:eastAsia="ru-RU"/>
        </w:rPr>
        <w:t>Общие положения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1.1.Педагог дополнительного образования (далее - воспитатель) относится к категории педагогических работников, назначается и освобождается от должности заведующей МБДОУ «Детский сад №17» (далее ДОУ).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1.2.Педагог дополнительного образования назначается и освобождается от должности заведующей ДОУ, подчиняется непосредственно заведующей ДОУ.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1.3.В своей деятельности педагог дополнительного образования руководствуется;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-Конституцией и федеральными законами РФ, указами Президента РФ, постановлениями Правительства РФ, иными нормативно-правовыми актами законодательной и исполнительной власти; Законом «Об образовании в РФ», иными нормативно-правовыми актами, регулирующими вопросы образования;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-Уставом и локальными правовыми актами ДОУ, в т. ч.: инструкцией об охране жизни и здоровья детей; правилами внутреннего трудового распорядка; правилами и нормами охраны труда, техники безопасности и противопожарной защиты; приказами и распоряжениями заведующей.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1.4. Педагог дополнительного образования: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lastRenderedPageBreak/>
        <w:t>-качественно выполняет возложенные на него функциональные обязанности и работы, указанные в должностной инструкции, трудовом договоре, квалификационных характеристиках, др. нормативно-правовых актах;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-участвует в общих мероприятиях ДОУ в соответствии с годовым планом;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-передает заведующей ДОУ информацию, полученную на совещаниях и семинарах, непосредственно после ее получения;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-поддерживает дисциплину в Детском саду на основе уважения человеческого достоинства воспитанников; воздерживается от действий и высказываний, ведущих к осложнению морально-психологического климата в коллективе Детского сада; уважает честь и достоинство воспитанников и их родителей, других работников Детского сада;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-сотрудничает с семьей по вопросам воспитания и обучения воспитанников;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-систематически повышает свой профессиональный и квалификационный уровень, использует в </w:t>
      </w:r>
      <w:proofErr w:type="spellStart"/>
      <w:r w:rsidRPr="0051028D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51028D">
        <w:rPr>
          <w:rFonts w:ascii="Times New Roman" w:eastAsia="Times New Roman" w:hAnsi="Times New Roman" w:cs="Times New Roman"/>
          <w:lang w:eastAsia="ru-RU"/>
        </w:rPr>
        <w:t xml:space="preserve">-образовательном процессе современные педагогические технологии, соответствующие целям </w:t>
      </w:r>
      <w:proofErr w:type="spellStart"/>
      <w:r w:rsidRPr="0051028D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51028D">
        <w:rPr>
          <w:rFonts w:ascii="Times New Roman" w:eastAsia="Times New Roman" w:hAnsi="Times New Roman" w:cs="Times New Roman"/>
          <w:lang w:eastAsia="ru-RU"/>
        </w:rPr>
        <w:t>-образовательного процесса;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-соблюдает правила ведения документации Детского сада;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-бережно относится к имуществу Детского сада и техническим средствам обучения;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-принимает участие в разборе конфликтов по письменному заявлению родителей (законных представителей);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-обладает высокими моральными качествами, чувством ответственности, проявлять ко всем участникам </w:t>
      </w:r>
      <w:proofErr w:type="spellStart"/>
      <w:r w:rsidRPr="0051028D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51028D">
        <w:rPr>
          <w:rFonts w:ascii="Times New Roman" w:eastAsia="Times New Roman" w:hAnsi="Times New Roman" w:cs="Times New Roman"/>
          <w:lang w:eastAsia="ru-RU"/>
        </w:rPr>
        <w:t>-образовательного процесса максимальную вежливость, внимание, выдержку, предусмотрительность, терпение.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028D">
        <w:rPr>
          <w:rFonts w:ascii="Times New Roman" w:eastAsia="Times New Roman" w:hAnsi="Times New Roman" w:cs="Times New Roman"/>
          <w:b/>
          <w:lang w:eastAsia="ru-RU"/>
        </w:rPr>
        <w:t>2. Должностные обязанности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Педагог дополнительного образования выполняет следующие должностные обязанности: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2.1.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2.2.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2.3.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2.4. Проводит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2.5. Участвует в разработке и реализации образовательных программ. Составляет планы и программы занятий, обеспечивает их выполнение.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2.6.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2.7. Организует разные виды деятельности обучающихся, воспитанников ориентируясь на их личности, осуществляет развитие мотивации их познавательных интересов, способностей.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2.8.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2.9.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</w:r>
      <w:proofErr w:type="spellStart"/>
      <w:r w:rsidRPr="0051028D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51028D">
        <w:rPr>
          <w:rFonts w:ascii="Times New Roman" w:eastAsia="Times New Roman" w:hAnsi="Times New Roman" w:cs="Times New Roman"/>
          <w:lang w:eastAsia="ru-RU"/>
        </w:rPr>
        <w:t>. текстовые редакторы и электронные таблицы в своей деятельности.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2.10. Оказывает особую поддержку одаренным и талантливым обучающимся, воспитанникам, а также обучающимся, воспитанникам, имеющим отклонения в развитии.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2.11. Организует участие обучающихся, воспитанников в массовых мероприятиях.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2.12.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</w:t>
      </w:r>
      <w:r w:rsidRPr="0051028D">
        <w:rPr>
          <w:rFonts w:ascii="Times New Roman" w:eastAsia="Times New Roman" w:hAnsi="Times New Roman" w:cs="Times New Roman"/>
          <w:lang w:eastAsia="ru-RU"/>
        </w:rPr>
        <w:lastRenderedPageBreak/>
        <w:t xml:space="preserve">консультативной помощи родителям или лицам, их заменяющим, а также педагогическим работникам в пределах своей компетенции.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2.13.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1028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3.Педагог дополнительного образования должен знать: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приоритетные направления развития образовательной системы Российской Федерации;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 законы и иные нормативные правовые акты, регламентирующие образовательную деятельность; Конвенцию о правах ребенка;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- возрастную и специальную педагогику и психологию; физиологию, гигиену;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специфику развития интересов и потребностей обучающихся, воспитанников, основы их творческой деятельности;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методику поиска и поддержки молодых талантов;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программы занятий кружков, секций, студий, клубных объединений;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деятельность детских коллективов, организаций и ассоциаций;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методы развития мастерства;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1028D">
        <w:rPr>
          <w:rFonts w:ascii="Times New Roman" w:eastAsia="Times New Roman" w:hAnsi="Times New Roman" w:cs="Times New Roman"/>
          <w:lang w:eastAsia="ru-RU"/>
        </w:rPr>
        <w:t>компетентностного</w:t>
      </w:r>
      <w:proofErr w:type="spellEnd"/>
      <w:r w:rsidRPr="0051028D">
        <w:rPr>
          <w:rFonts w:ascii="Times New Roman" w:eastAsia="Times New Roman" w:hAnsi="Times New Roman" w:cs="Times New Roman"/>
          <w:lang w:eastAsia="ru-RU"/>
        </w:rPr>
        <w:t xml:space="preserve"> подхода;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технологии диагностики причин конфликтных ситуаций, их профилактики и разрешения;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технологии педагогической диагностики;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51028D">
        <w:rPr>
          <w:rFonts w:ascii="Times New Roman" w:eastAsia="Times New Roman" w:hAnsi="Times New Roman" w:cs="Times New Roman"/>
          <w:lang w:eastAsia="ru-RU"/>
        </w:rPr>
        <w:t xml:space="preserve">- правила внутреннего трудового распорядка образовательного учреждения;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- правила по охране труда и пожарной безопасности.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51028D" w:rsidRPr="0051028D" w:rsidRDefault="0051028D" w:rsidP="0051028D">
      <w:pPr>
        <w:widowControl w:val="0"/>
        <w:numPr>
          <w:ilvl w:val="0"/>
          <w:numId w:val="2"/>
        </w:num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028D">
        <w:rPr>
          <w:rFonts w:ascii="Times New Roman" w:eastAsia="Times New Roman" w:hAnsi="Times New Roman" w:cs="Times New Roman"/>
          <w:b/>
          <w:lang w:eastAsia="ru-RU"/>
        </w:rPr>
        <w:t>Права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Педагог дополнительного образования имеет право: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4.1. участвовать в управлении ДОУ в порядке, определяемом Уставом ДОУ;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4.2. на защиту профессиональной чести и достоинства;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4.3. знакомиться с жалобами и другими документами, содержащими оценку его работы, давать по ним объяснения;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4.4. защищать свои интересы самостоятельно и 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4.5. на конфиденциальность дисциплинарного (служебного) расследования, за исключением случаев, предусмотренных законом;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4.6. свободно выбирать и использовать методики обучения и воспитания, учебные пособия и материалы, учебники, методы оценки знаний воспитанников;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4.7. повышать квалификацию;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4.9. давать воспитанникам во время занятий обязательные распоряжения, относящиеся к организации занятий и соблюдению дисциплины.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widowControl w:val="0"/>
        <w:numPr>
          <w:ilvl w:val="0"/>
          <w:numId w:val="2"/>
        </w:num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028D">
        <w:rPr>
          <w:rFonts w:ascii="Times New Roman" w:eastAsia="Times New Roman" w:hAnsi="Times New Roman" w:cs="Times New Roman"/>
          <w:b/>
          <w:lang w:eastAsia="ru-RU"/>
        </w:rPr>
        <w:t>Ответственность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5.1. Педагог дополнительного образования несет ответственность по законодательству Российской Федерации за качество выполнения образовательных программ, жизнь и здоровье воспитанников во время занятий, нарушение их прав и свобод.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5.2.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заведующей ДОУ и иных локальных нормативных актов, </w:t>
      </w:r>
      <w:r w:rsidRPr="0051028D">
        <w:rPr>
          <w:rFonts w:ascii="Times New Roman" w:eastAsia="Times New Roman" w:hAnsi="Times New Roman" w:cs="Times New Roman"/>
          <w:lang w:eastAsia="ru-RU"/>
        </w:rPr>
        <w:lastRenderedPageBreak/>
        <w:t>должностных обязанностей, установленных настоящей Инструкцией, педагог дополнительного образования несет дисциплинарную ответственность в порядке, определенном трудовым законодательством.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5.3.  </w:t>
      </w:r>
      <w:proofErr w:type="gramStart"/>
      <w:r w:rsidRPr="0051028D">
        <w:rPr>
          <w:rFonts w:ascii="Times New Roman" w:eastAsia="Times New Roman" w:hAnsi="Times New Roman" w:cs="Times New Roman"/>
          <w:lang w:eastAsia="ru-RU"/>
        </w:rPr>
        <w:t xml:space="preserve">За применение, в том числе однократное методов воспитания, связанных с физическим и (или) психическим насилием над личностью обучающегося, а также совершение иного аморального проступка педагог дополнительного образования может быть освобожден от занимаемой должности в соответствии с трудовым законодательством и Законом Российской Федерации «Об образовании» </w:t>
      </w:r>
      <w:proofErr w:type="gramEnd"/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     Увольнение за подобный проступок не является мерой дисциплинарной ответственности.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5.4.  За виновное причинение ДОУ или участникам образовательного процесса ущерба в связи с исполнением (неисполнением) своих должностных обязанностей педагог дополнительного образования несет материальную ответственность в порядке и в пределах, установленных трудовым и (или) гражданским законодательством.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028D" w:rsidRPr="0051028D" w:rsidRDefault="0051028D" w:rsidP="0051028D">
      <w:pPr>
        <w:widowControl w:val="0"/>
        <w:numPr>
          <w:ilvl w:val="0"/>
          <w:numId w:val="2"/>
        </w:num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028D">
        <w:rPr>
          <w:rFonts w:ascii="Times New Roman" w:eastAsia="Times New Roman" w:hAnsi="Times New Roman" w:cs="Times New Roman"/>
          <w:b/>
          <w:lang w:eastAsia="ru-RU"/>
        </w:rPr>
        <w:t>Взаимоотношения. Связи по должности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Педагог дополнительного образования: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6.1. работает в режиме выполнения объема установленной ему учебной нагрузки в соответствии с расписанием занятий, участия в обязательных плановых </w:t>
      </w:r>
      <w:proofErr w:type="spellStart"/>
      <w:r w:rsidRPr="0051028D">
        <w:rPr>
          <w:rFonts w:ascii="Times New Roman" w:eastAsia="Times New Roman" w:hAnsi="Times New Roman" w:cs="Times New Roman"/>
          <w:lang w:eastAsia="ru-RU"/>
        </w:rPr>
        <w:t>общедетсадовских</w:t>
      </w:r>
      <w:proofErr w:type="spellEnd"/>
      <w:r w:rsidRPr="0051028D">
        <w:rPr>
          <w:rFonts w:ascii="Times New Roman" w:eastAsia="Times New Roman" w:hAnsi="Times New Roman" w:cs="Times New Roman"/>
          <w:lang w:eastAsia="ru-RU"/>
        </w:rPr>
        <w:t xml:space="preserve"> мероприятиях;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6.2. самостоятельно планирует свою работу на каждый учебный год. План работы утверждается заведующей ДОУ не позднее пяти дней с начала планируемого периода;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6.3. представляет заведующей ДОУ письменный отчет о своей деятельности в течение 5 дней по окончании учебного года;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6.4. получает от заведующей ДОУ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>6.5. работает в тесном контакте с воспитателями, родителями воспитанников (законными представителями), систематически обменивается информацией по вопросам, входящим в его компетенцию, с администрацией и педагогическими работниками ДОУ.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widowControl w:val="0"/>
        <w:numPr>
          <w:ilvl w:val="0"/>
          <w:numId w:val="2"/>
        </w:num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028D">
        <w:rPr>
          <w:rFonts w:ascii="Times New Roman" w:eastAsia="Times New Roman" w:hAnsi="Times New Roman" w:cs="Times New Roman"/>
          <w:b/>
          <w:lang w:eastAsia="ru-RU"/>
        </w:rPr>
        <w:t>Требования к квалификации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028D">
        <w:rPr>
          <w:rFonts w:ascii="Times New Roman" w:eastAsia="Times New Roman" w:hAnsi="Times New Roman" w:cs="Times New Roman"/>
          <w:lang w:eastAsia="ru-RU"/>
        </w:rPr>
        <w:t xml:space="preserve">    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 </w:t>
      </w:r>
    </w:p>
    <w:p w:rsidR="0051028D" w:rsidRPr="0051028D" w:rsidRDefault="0051028D" w:rsidP="0051028D">
      <w:pPr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/>
        </w:rPr>
      </w:pP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/>
        </w:rPr>
      </w:pPr>
    </w:p>
    <w:p w:rsidR="0051028D" w:rsidRPr="0051028D" w:rsidRDefault="0051028D" w:rsidP="0051028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/>
        </w:rPr>
      </w:pPr>
    </w:p>
    <w:p w:rsidR="0051028D" w:rsidRDefault="0051028D"/>
    <w:sectPr w:rsidR="0051028D" w:rsidSect="005102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7873DD1"/>
    <w:multiLevelType w:val="multilevel"/>
    <w:tmpl w:val="67269E9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983"/>
    <w:rsid w:val="00026B7E"/>
    <w:rsid w:val="0051028D"/>
    <w:rsid w:val="0093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6257</Words>
  <Characters>35668</Characters>
  <Application>Microsoft Office Word</Application>
  <DocSecurity>0</DocSecurity>
  <Lines>297</Lines>
  <Paragraphs>83</Paragraphs>
  <ScaleCrop>false</ScaleCrop>
  <Company/>
  <LinksUpToDate>false</LinksUpToDate>
  <CharactersWithSpaces>41842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2018-10-29T09:53:00Z</dcterms:created>
  <dcterms:modified xsi:type="dcterms:W3CDTF">2018-10-29T09:57:00Z</dcterms:modified>
</cp:coreProperties>
</file>